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EFEFE"/>
        <w:spacing w:beforeAutospacing="0" w:afterAutospacing="0" w:line="600" w:lineRule="exact"/>
        <w:jc w:val="both"/>
        <w:rPr>
          <w:rStyle w:val="5"/>
          <w:rFonts w:hint="eastAsia" w:ascii="方正小标宋_GBK" w:hAnsi="方正小标宋_GBK" w:eastAsia="方正黑体_GBK" w:cs="方正小标宋_GBK"/>
          <w:b w:val="0"/>
          <w:color w:val="333333"/>
          <w:sz w:val="28"/>
          <w:szCs w:val="28"/>
          <w:shd w:val="clear" w:color="auto" w:fill="FEFEF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333333"/>
          <w:sz w:val="28"/>
          <w:szCs w:val="28"/>
          <w:shd w:val="clear" w:color="auto" w:fill="FEFEFE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sz w:val="28"/>
          <w:szCs w:val="28"/>
          <w:shd w:val="clear" w:color="auto" w:fill="FEFEFE"/>
          <w:lang w:val="en-US" w:eastAsia="zh-CN"/>
        </w:rPr>
        <w:t>3</w:t>
      </w:r>
    </w:p>
    <w:p>
      <w:pPr>
        <w:pStyle w:val="2"/>
        <w:widowControl/>
        <w:shd w:val="clear" w:color="auto" w:fill="FEFEFE"/>
        <w:spacing w:beforeAutospacing="0" w:afterAutospacing="0" w:line="600" w:lineRule="exact"/>
        <w:jc w:val="center"/>
        <w:rPr>
          <w:rStyle w:val="5"/>
          <w:rFonts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color w:val="333333"/>
          <w:sz w:val="44"/>
          <w:szCs w:val="44"/>
          <w:shd w:val="clear" w:color="auto" w:fill="FEFEFE"/>
        </w:rPr>
        <w:t>普通高等学校本科专业目录（2022年）</w:t>
      </w:r>
    </w:p>
    <w:p>
      <w:pPr>
        <w:pStyle w:val="2"/>
        <w:widowControl/>
        <w:shd w:val="clear" w:color="auto" w:fill="FEFEFE"/>
        <w:spacing w:beforeAutospacing="0" w:afterAutospacing="0" w:line="600" w:lineRule="exact"/>
        <w:jc w:val="center"/>
        <w:rPr>
          <w:rStyle w:val="5"/>
          <w:rFonts w:ascii="微软雅黑" w:hAnsi="微软雅黑" w:eastAsia="微软雅黑" w:cs="微软雅黑"/>
          <w:b w:val="0"/>
          <w:color w:val="333333"/>
          <w:shd w:val="clear" w:color="auto" w:fill="FEFEFE"/>
        </w:rPr>
      </w:pPr>
    </w:p>
    <w:tbl>
      <w:tblPr>
        <w:tblStyle w:val="3"/>
        <w:tblW w:w="10250" w:type="dxa"/>
        <w:tblInd w:w="-95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修业</w:t>
            </w:r>
          </w:p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lang w:bidi="ar"/>
              </w:rPr>
              <w:t>增设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</w:t>
            </w:r>
            <w:r>
              <w:fldChar w:fldCharType="begin"/>
            </w:r>
            <w:r>
              <w:instrText xml:space="preserve"> HYPERLINK "https://www.dxsbb.com/news/list_37.html"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工作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"https://www.dxsbb.com/news/list_202.html"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民族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工学，理学,教育学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"https://www.dxsbb.com/news/list_205.html"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体育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</w:t>
            </w:r>
            <w:r>
              <w:fldChar w:fldCharType="begin"/>
            </w:r>
            <w:r>
              <w:instrText xml:space="preserve"> HYPERLINK "https://www.dxsbb.com/news/list_194.html"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211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</w:t>
            </w:r>
            <w:r>
              <w:fldChar w:fldCharType="begin"/>
            </w:r>
            <w:r>
              <w:instrText xml:space="preserve"> HYPERLINK "https://www.dxsbb.com/news/list_199.html"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语言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秘</w:t>
            </w:r>
            <w:r>
              <w:fldChar w:fldCharType="begin"/>
            </w:r>
            <w:r>
              <w:instrText xml:space="preserve"> HYPERLINK "https://www.dxsbb.com/news/list_79.html"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书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教育学,理学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"https://www.dxsbb.com/news/list_81.html"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计算机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"https://www.dxsbb.com/news/list_45.html"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电影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交通管</w:t>
            </w:r>
            <w:r>
              <w:fldChar w:fldCharType="begin"/>
            </w:r>
            <w:r>
              <w:instrText xml:space="preserve"> HYPERLINK "https://www.dxsbb.com/news/list_200.html"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理工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生物</w:t>
            </w:r>
            <w:r>
              <w:fldChar w:fldCharType="begin"/>
            </w:r>
            <w:r>
              <w:instrText xml:space="preserve"> HYPERLINK "https://www.dxsbb.com/news/list_198.html"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医药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"https://www.dxsbb.com/news/list_36.html"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创业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fldChar w:fldCharType="begin"/>
            </w:r>
            <w:r>
              <w:instrText xml:space="preserve"> HYPERLINK "https://www.dxsbb.com/news/list_203.html" \t "https://www.dxsbb.com/news/_blank"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t>农林</w:t>
            </w:r>
            <w:r>
              <w:rPr>
                <w:rStyle w:val="6"/>
                <w:rFonts w:ascii="Times New Roman" w:hAnsi="Times New Roman" w:eastAsia="方正仿宋_GBK" w:cs="Times New Roman"/>
                <w:color w:val="576B95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bidi="ar"/>
              </w:rPr>
              <w:t>2021</w:t>
            </w:r>
          </w:p>
        </w:tc>
      </w:tr>
    </w:tbl>
    <w:p>
      <w:pPr>
        <w:spacing w:line="240" w:lineRule="exact"/>
        <w:rPr>
          <w:rFonts w:ascii="Times New Roman" w:hAnsi="Times New Roman" w:eastAsia="方正仿宋_GBK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OTllOWU2ZTIyYWI2YzJhZWQ3MGQ4YzRmYzA1NjEifQ=="/>
  </w:docVars>
  <w:rsids>
    <w:rsidRoot w:val="00A95520"/>
    <w:rsid w:val="00292879"/>
    <w:rsid w:val="00A95520"/>
    <w:rsid w:val="0EAB10E3"/>
    <w:rsid w:val="283E7370"/>
    <w:rsid w:val="2CD025A9"/>
    <w:rsid w:val="3DA27373"/>
    <w:rsid w:val="3FC739EE"/>
    <w:rsid w:val="573F9469"/>
    <w:rsid w:val="66380B35"/>
    <w:rsid w:val="7BB461E4"/>
    <w:rsid w:val="7EB137D4"/>
    <w:rsid w:val="D7FB1563"/>
    <w:rsid w:val="DF7DEB6A"/>
    <w:rsid w:val="FBF3DA26"/>
    <w:rsid w:val="FCA5C64F"/>
    <w:rsid w:val="FFC3D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36</Pages>
  <Words>14842</Words>
  <Characters>20879</Characters>
  <Lines>205</Lines>
  <Paragraphs>57</Paragraphs>
  <TotalTime>14</TotalTime>
  <ScaleCrop>false</ScaleCrop>
  <LinksUpToDate>false</LinksUpToDate>
  <CharactersWithSpaces>20879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dcterms:modified xsi:type="dcterms:W3CDTF">2023-08-23T02:29:39Z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ECB10BD8A70B42538802D96CC517C0BE</vt:lpwstr>
  </property>
</Properties>
</file>